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9F0" w:rsidRPr="00342D75" w:rsidRDefault="002D59F0" w:rsidP="002D59F0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342D75">
        <w:rPr>
          <w:rFonts w:cs="Times New Roman"/>
          <w:b/>
          <w:sz w:val="24"/>
          <w:szCs w:val="24"/>
        </w:rPr>
        <w:t>АННОТАЦИЯ К РАБОЧЕЙ ПРОГРАММЕ</w:t>
      </w:r>
    </w:p>
    <w:p w:rsidR="002D59F0" w:rsidRPr="00342D75" w:rsidRDefault="002D59F0" w:rsidP="002D59F0">
      <w:pPr>
        <w:spacing w:line="276" w:lineRule="auto"/>
        <w:jc w:val="center"/>
        <w:rPr>
          <w:rFonts w:cs="Times New Roman"/>
          <w:b/>
          <w:sz w:val="24"/>
          <w:szCs w:val="24"/>
        </w:rPr>
      </w:pPr>
      <w:r w:rsidRPr="00342D75">
        <w:rPr>
          <w:rFonts w:cs="Times New Roman"/>
          <w:b/>
          <w:sz w:val="24"/>
          <w:szCs w:val="24"/>
        </w:rPr>
        <w:t>учебной дисциплины ОДБ 06 «ИНФОРМАТИКА»</w:t>
      </w:r>
    </w:p>
    <w:p w:rsidR="002D59F0" w:rsidRPr="00342D75" w:rsidRDefault="002D59F0" w:rsidP="002D59F0">
      <w:pPr>
        <w:widowControl w:val="0"/>
        <w:suppressAutoHyphens/>
        <w:spacing w:line="276" w:lineRule="auto"/>
        <w:jc w:val="center"/>
        <w:rPr>
          <w:rFonts w:eastAsia="Times New Roman" w:cs="Times New Roman"/>
          <w:b/>
          <w:bCs/>
          <w:i/>
          <w:sz w:val="24"/>
          <w:szCs w:val="24"/>
        </w:rPr>
      </w:pPr>
      <w:r w:rsidRPr="00342D75">
        <w:rPr>
          <w:rFonts w:cs="Times New Roman"/>
          <w:b/>
          <w:sz w:val="24"/>
          <w:szCs w:val="24"/>
        </w:rPr>
        <w:t>по профессии 09.01.04 «НАЛАДЧИК АППАРАТНЫХ И ПРОГРАММНЫХ СРЕДСТВ ИНФОКОММУНИКАЦИОННЫХ СИСТЕМ»</w:t>
      </w:r>
    </w:p>
    <w:p w:rsidR="002D59F0" w:rsidRPr="00342D75" w:rsidRDefault="002D59F0" w:rsidP="002D59F0">
      <w:pPr>
        <w:ind w:firstLine="708"/>
        <w:rPr>
          <w:rFonts w:eastAsia="Calibri" w:cs="Times New Roman"/>
          <w:bCs/>
          <w:sz w:val="24"/>
          <w:szCs w:val="24"/>
        </w:rPr>
      </w:pPr>
      <w:r w:rsidRPr="00342D75">
        <w:rPr>
          <w:rFonts w:cs="Times New Roman"/>
          <w:sz w:val="24"/>
          <w:szCs w:val="24"/>
        </w:rPr>
        <w:t>Содержание программы общеобразовательной дисциплины «Информатика» направлено на достижение результатов ее изучения в соответствии с требованиями ФГОС СОО с учетом профессиональной</w:t>
      </w:r>
      <w:r w:rsidRPr="00342D75">
        <w:rPr>
          <w:rFonts w:eastAsia="Calibri" w:cs="Times New Roman"/>
          <w:bCs/>
          <w:sz w:val="24"/>
          <w:szCs w:val="24"/>
        </w:rPr>
        <w:t xml:space="preserve"> направленности ФГОС СПО. </w:t>
      </w:r>
    </w:p>
    <w:p w:rsidR="002D59F0" w:rsidRPr="00342D75" w:rsidRDefault="002D59F0" w:rsidP="002D59F0">
      <w:pPr>
        <w:ind w:firstLine="708"/>
        <w:rPr>
          <w:rFonts w:cs="Times New Roman"/>
          <w:sz w:val="24"/>
          <w:szCs w:val="24"/>
        </w:rPr>
      </w:pPr>
      <w:r w:rsidRPr="00342D75">
        <w:rPr>
          <w:rFonts w:eastAsia="Calibri" w:cs="Times New Roman"/>
          <w:bCs/>
          <w:sz w:val="24"/>
          <w:szCs w:val="24"/>
        </w:rPr>
        <w:t>Особое значение учебная дисциплина имеет при формировании и развитии общих и профессиональных компетенций профессии</w:t>
      </w:r>
      <w:r w:rsidRPr="00342D75">
        <w:rPr>
          <w:rFonts w:cs="Times New Roman"/>
          <w:b/>
          <w:sz w:val="24"/>
          <w:szCs w:val="24"/>
        </w:rPr>
        <w:t xml:space="preserve"> </w:t>
      </w:r>
      <w:r w:rsidRPr="00342D75">
        <w:rPr>
          <w:rFonts w:cs="Times New Roman"/>
          <w:sz w:val="24"/>
          <w:szCs w:val="24"/>
        </w:rPr>
        <w:t>09.01.04 «Наладчик аппаратных и программных средств инфокоммуникационных систем»</w:t>
      </w:r>
    </w:p>
    <w:tbl>
      <w:tblPr>
        <w:tblW w:w="14894" w:type="dxa"/>
        <w:tblInd w:w="-5" w:type="dxa"/>
        <w:tblCellMar>
          <w:top w:w="27" w:type="dxa"/>
          <w:left w:w="81" w:type="dxa"/>
          <w:right w:w="41" w:type="dxa"/>
        </w:tblCellMar>
        <w:tblLook w:val="04A0" w:firstRow="1" w:lastRow="0" w:firstColumn="1" w:lastColumn="0" w:noHBand="0" w:noVBand="1"/>
      </w:tblPr>
      <w:tblGrid>
        <w:gridCol w:w="14"/>
        <w:gridCol w:w="3079"/>
        <w:gridCol w:w="5305"/>
        <w:gridCol w:w="6483"/>
        <w:gridCol w:w="13"/>
      </w:tblGrid>
      <w:tr w:rsidR="002D59F0" w:rsidRPr="00342D75" w:rsidTr="00D90DF0">
        <w:trPr>
          <w:gridAfter w:val="1"/>
          <w:wAfter w:w="13" w:type="dxa"/>
          <w:trHeight w:val="425"/>
        </w:trPr>
        <w:tc>
          <w:tcPr>
            <w:tcW w:w="309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D59F0" w:rsidRPr="00342D75" w:rsidRDefault="005C4AE0" w:rsidP="00D90DF0">
            <w:pPr>
              <w:ind w:left="336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42D75">
              <w:rPr>
                <w:rFonts w:eastAsia="Calibri" w:cs="Times New Roman"/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178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D59F0" w:rsidRPr="00342D75" w:rsidRDefault="002D59F0" w:rsidP="00D90DF0">
            <w:pPr>
              <w:ind w:left="336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42D75">
              <w:rPr>
                <w:rFonts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2D59F0" w:rsidRPr="00342D75" w:rsidTr="00D90DF0">
        <w:trPr>
          <w:gridAfter w:val="1"/>
          <w:wAfter w:w="13" w:type="dxa"/>
          <w:trHeight w:val="670"/>
        </w:trPr>
        <w:tc>
          <w:tcPr>
            <w:tcW w:w="0" w:type="auto"/>
            <w:gridSpan w:val="2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D59F0" w:rsidRPr="00342D75" w:rsidRDefault="002D59F0" w:rsidP="00D90DF0">
            <w:pPr>
              <w:ind w:left="336" w:firstLine="0"/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53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2D59F0" w:rsidRPr="00342D75" w:rsidRDefault="002D59F0" w:rsidP="00D90DF0">
            <w:pPr>
              <w:ind w:left="336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42D75">
              <w:rPr>
                <w:rFonts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2D59F0" w:rsidRPr="00342D75" w:rsidRDefault="002D59F0" w:rsidP="00D90DF0">
            <w:pPr>
              <w:ind w:left="336" w:firstLine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342D75">
              <w:rPr>
                <w:rFonts w:cs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2D59F0" w:rsidRPr="00342D75" w:rsidTr="00342D75">
        <w:trPr>
          <w:gridAfter w:val="1"/>
          <w:wAfter w:w="13" w:type="dxa"/>
          <w:trHeight w:val="821"/>
        </w:trPr>
        <w:tc>
          <w:tcPr>
            <w:tcW w:w="309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center"/>
          </w:tcPr>
          <w:p w:rsidR="002D59F0" w:rsidRPr="00342D75" w:rsidRDefault="002D59F0" w:rsidP="0036491D">
            <w:pPr>
              <w:ind w:firstLine="0"/>
              <w:rPr>
                <w:rFonts w:cs="Times New Roman"/>
                <w:sz w:val="24"/>
                <w:szCs w:val="24"/>
              </w:rPr>
            </w:pPr>
            <w:proofErr w:type="gramStart"/>
            <w:r w:rsidRPr="00342D75">
              <w:rPr>
                <w:rFonts w:cs="Times New Roman"/>
                <w:sz w:val="24"/>
                <w:szCs w:val="24"/>
              </w:rPr>
              <w:t>ОК</w:t>
            </w:r>
            <w:proofErr w:type="gramEnd"/>
            <w:r w:rsidRPr="00342D75">
              <w:rPr>
                <w:rFonts w:cs="Times New Roman"/>
                <w:sz w:val="24"/>
                <w:szCs w:val="24"/>
              </w:rPr>
              <w:t xml:space="preserve">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53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D59F0" w:rsidRPr="00342D75" w:rsidRDefault="002D59F0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В части трудового воспитания: </w:t>
            </w:r>
          </w:p>
          <w:p w:rsidR="002D59F0" w:rsidRPr="00342D75" w:rsidRDefault="002D59F0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готовность к труду, осознание ценности мастерства, трудолюбие;  </w:t>
            </w:r>
          </w:p>
          <w:p w:rsidR="002D59F0" w:rsidRPr="00342D75" w:rsidRDefault="002D59F0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 </w:t>
            </w:r>
          </w:p>
          <w:p w:rsidR="002D59F0" w:rsidRPr="00342D75" w:rsidRDefault="002D59F0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интерес к различным сферам профессиональной деятельности, </w:t>
            </w:r>
          </w:p>
          <w:p w:rsidR="002D59F0" w:rsidRPr="00342D75" w:rsidRDefault="002D59F0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Овладение  универсальными  учебными познавательными действиями: </w:t>
            </w:r>
          </w:p>
          <w:p w:rsidR="002D59F0" w:rsidRPr="00342D75" w:rsidRDefault="002D59F0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а) базовые логические действия: </w:t>
            </w:r>
          </w:p>
          <w:p w:rsidR="002D59F0" w:rsidRPr="00342D75" w:rsidRDefault="002D59F0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самостоятельно формулировать и актуализировать проблему, рассматривать ее всесторонне;  </w:t>
            </w:r>
          </w:p>
          <w:p w:rsidR="002D59F0" w:rsidRPr="00342D75" w:rsidRDefault="002D59F0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устанавливать существенный признак или основания для сравнения, классификации и обобщения;  </w:t>
            </w:r>
          </w:p>
          <w:p w:rsidR="002D59F0" w:rsidRPr="00342D75" w:rsidRDefault="002D59F0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определять цели деятельности, задавать параметры и критерии их достижения; </w:t>
            </w:r>
          </w:p>
          <w:p w:rsidR="0036491D" w:rsidRPr="00342D75" w:rsidRDefault="002D59F0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lastRenderedPageBreak/>
              <w:t xml:space="preserve">выявлять закономерности и противоречия в рассматриваемых явлениях; </w:t>
            </w:r>
          </w:p>
          <w:p w:rsidR="002D59F0" w:rsidRPr="00342D75" w:rsidRDefault="0036491D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>вносить коррективы в деятельность, оценивать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D59F0" w:rsidRPr="00342D75" w:rsidRDefault="002D59F0" w:rsidP="00D90DF0">
            <w:pPr>
              <w:ind w:left="112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lastRenderedPageBreak/>
              <w:t xml:space="preserve"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 </w:t>
            </w:r>
          </w:p>
          <w:p w:rsidR="002D59F0" w:rsidRPr="00342D75" w:rsidRDefault="002D59F0" w:rsidP="00D90DF0">
            <w:pPr>
              <w:ind w:left="112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 </w:t>
            </w:r>
          </w:p>
          <w:p w:rsidR="002D59F0" w:rsidRPr="00342D75" w:rsidRDefault="002D59F0" w:rsidP="00D90DF0">
            <w:pPr>
              <w:tabs>
                <w:tab w:val="left" w:pos="2232"/>
              </w:tabs>
              <w:rPr>
                <w:rFonts w:cs="Times New Roman"/>
                <w:sz w:val="24"/>
                <w:szCs w:val="24"/>
              </w:rPr>
            </w:pPr>
          </w:p>
        </w:tc>
      </w:tr>
      <w:tr w:rsidR="002D59F0" w:rsidRPr="00342D75" w:rsidTr="00342D75">
        <w:trPr>
          <w:gridAfter w:val="1"/>
          <w:wAfter w:w="13" w:type="dxa"/>
          <w:trHeight w:val="6794"/>
        </w:trPr>
        <w:tc>
          <w:tcPr>
            <w:tcW w:w="3093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:rsidR="002D59F0" w:rsidRPr="00342D75" w:rsidRDefault="002D59F0" w:rsidP="00D90DF0">
            <w:pPr>
              <w:ind w:left="336"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305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:rsidR="002D59F0" w:rsidRPr="00342D75" w:rsidRDefault="002D59F0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вносить коррективы в деятельность, оценивать соответствие результатов целям, оценивать риски последствий деятельности;  </w:t>
            </w:r>
          </w:p>
          <w:p w:rsidR="002D59F0" w:rsidRPr="00342D75" w:rsidRDefault="002D59F0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развивать креативное мышление при решении жизненных проблем  </w:t>
            </w:r>
          </w:p>
          <w:p w:rsidR="002D59F0" w:rsidRPr="00342D75" w:rsidRDefault="002D59F0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б) базовые исследовательские действия: </w:t>
            </w:r>
          </w:p>
          <w:p w:rsidR="002D59F0" w:rsidRPr="00342D75" w:rsidRDefault="002D59F0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проблем;  </w:t>
            </w:r>
          </w:p>
          <w:p w:rsidR="002D59F0" w:rsidRPr="00342D75" w:rsidRDefault="002D59F0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 </w:t>
            </w:r>
          </w:p>
          <w:p w:rsidR="002D59F0" w:rsidRPr="00342D75" w:rsidRDefault="002D59F0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 </w:t>
            </w:r>
          </w:p>
          <w:p w:rsidR="002D59F0" w:rsidRPr="00342D75" w:rsidRDefault="002D59F0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уметь переносить знания в познавательную и практическую области жизнедеятельности; </w:t>
            </w:r>
          </w:p>
          <w:p w:rsidR="002D59F0" w:rsidRPr="00342D75" w:rsidRDefault="002D59F0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уметь интегрировать знания из разных предметных областей;  </w:t>
            </w:r>
          </w:p>
          <w:p w:rsidR="002D59F0" w:rsidRPr="00342D75" w:rsidRDefault="002D59F0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выдвигать новые идеи, предлагать оригинальные подходы и решения;  </w:t>
            </w:r>
          </w:p>
          <w:p w:rsidR="002D59F0" w:rsidRPr="00342D75" w:rsidRDefault="002D59F0" w:rsidP="00D90DF0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способность их использования в познавательной и социальной практике 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:rsidR="002D59F0" w:rsidRPr="00342D75" w:rsidRDefault="002D59F0" w:rsidP="00D90DF0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42D75" w:rsidRPr="00342D75" w:rsidTr="00342D75">
        <w:trPr>
          <w:gridAfter w:val="1"/>
          <w:wAfter w:w="13" w:type="dxa"/>
          <w:trHeight w:val="4081"/>
        </w:trPr>
        <w:tc>
          <w:tcPr>
            <w:tcW w:w="3093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:rsidR="00342D75" w:rsidRPr="00342D75" w:rsidRDefault="00342D75" w:rsidP="000B0DE2">
            <w:pPr>
              <w:rPr>
                <w:rFonts w:cs="Times New Roman"/>
                <w:sz w:val="24"/>
                <w:szCs w:val="24"/>
              </w:rPr>
            </w:pPr>
            <w:proofErr w:type="gramStart"/>
            <w:r w:rsidRPr="00342D75">
              <w:rPr>
                <w:rFonts w:cs="Times New Roman"/>
                <w:sz w:val="24"/>
                <w:szCs w:val="24"/>
              </w:rPr>
              <w:lastRenderedPageBreak/>
              <w:t>ОК</w:t>
            </w:r>
            <w:proofErr w:type="gramEnd"/>
            <w:r w:rsidRPr="00342D75">
              <w:rPr>
                <w:rFonts w:cs="Times New Roman"/>
                <w:sz w:val="24"/>
                <w:szCs w:val="24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 </w:t>
            </w:r>
          </w:p>
        </w:tc>
        <w:tc>
          <w:tcPr>
            <w:tcW w:w="5305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:rsidR="00342D75" w:rsidRPr="00342D75" w:rsidRDefault="00342D75" w:rsidP="000B0DE2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В области ценности научного познания: </w:t>
            </w:r>
          </w:p>
          <w:p w:rsidR="00342D75" w:rsidRPr="00342D75" w:rsidRDefault="00342D75" w:rsidP="000B0DE2">
            <w:pPr>
              <w:ind w:left="23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- </w:t>
            </w:r>
            <w:proofErr w:type="spellStart"/>
            <w:r w:rsidRPr="00342D75">
              <w:rPr>
                <w:rFonts w:cs="Times New Roman"/>
                <w:sz w:val="24"/>
                <w:szCs w:val="24"/>
              </w:rPr>
              <w:t>сформированность</w:t>
            </w:r>
            <w:proofErr w:type="spellEnd"/>
            <w:r w:rsidRPr="00342D75">
              <w:rPr>
                <w:rFonts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 </w:t>
            </w:r>
          </w:p>
          <w:p w:rsidR="00342D75" w:rsidRPr="00342D75" w:rsidRDefault="00342D75" w:rsidP="000B0DE2">
            <w:pPr>
              <w:ind w:left="32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совершенствование языковой и читательской культуры как средства взаимодействия между людьми и познания мира;  </w:t>
            </w:r>
          </w:p>
          <w:p w:rsidR="00342D75" w:rsidRPr="00342D75" w:rsidRDefault="00342D75" w:rsidP="000B0DE2">
            <w:pPr>
              <w:ind w:left="32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342D75" w:rsidRPr="00342D75" w:rsidRDefault="00342D75" w:rsidP="000B0DE2">
            <w:pPr>
              <w:ind w:left="32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Овладение  универсальными  учебными познавательными действиями: </w:t>
            </w:r>
          </w:p>
          <w:p w:rsidR="00342D75" w:rsidRPr="00342D75" w:rsidRDefault="00342D75" w:rsidP="000B0DE2">
            <w:pPr>
              <w:ind w:left="32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в) работа с информацией: </w:t>
            </w:r>
          </w:p>
          <w:p w:rsidR="00342D75" w:rsidRPr="00342D75" w:rsidRDefault="00342D75" w:rsidP="000B0DE2">
            <w:pPr>
              <w:ind w:left="32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342D75" w:rsidRPr="00342D75" w:rsidRDefault="00342D75" w:rsidP="000B0DE2">
            <w:pPr>
              <w:ind w:left="32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342D75" w:rsidRPr="00342D75" w:rsidRDefault="00342D75" w:rsidP="000B0DE2">
            <w:pPr>
              <w:ind w:left="32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оценивать достоверность, легитимность информации, ее соответствие правовым и морально-этическим нормам;  </w:t>
            </w:r>
          </w:p>
          <w:p w:rsidR="00342D75" w:rsidRPr="00342D75" w:rsidRDefault="00342D75" w:rsidP="000B0DE2">
            <w:pPr>
              <w:ind w:left="32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</w:t>
            </w:r>
            <w:r w:rsidRPr="00342D75">
              <w:rPr>
                <w:rFonts w:cs="Times New Roman"/>
                <w:sz w:val="24"/>
                <w:szCs w:val="24"/>
              </w:rPr>
              <w:lastRenderedPageBreak/>
              <w:t xml:space="preserve">требований эргономики, техники безопасности, гигиены, ресурсосбережения, правовых и этических норм, норм информационной безопасности;  </w:t>
            </w:r>
          </w:p>
          <w:p w:rsidR="00342D75" w:rsidRPr="00342D75" w:rsidRDefault="00342D75" w:rsidP="000B0DE2">
            <w:pPr>
              <w:ind w:left="32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владеть навыками распознавания и защиты информации, информационной безопасности личности </w:t>
            </w:r>
          </w:p>
        </w:tc>
        <w:tc>
          <w:tcPr>
            <w:tcW w:w="6483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</w:tcPr>
          <w:p w:rsidR="00342D75" w:rsidRPr="00342D75" w:rsidRDefault="00342D75" w:rsidP="000B0DE2">
            <w:pPr>
              <w:ind w:left="112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lastRenderedPageBreak/>
              <w:t xml:space="preserve">-  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</w:t>
            </w:r>
          </w:p>
          <w:p w:rsidR="00342D75" w:rsidRPr="00342D75" w:rsidRDefault="00342D75" w:rsidP="000B0DE2">
            <w:pPr>
              <w:ind w:left="112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большие данные, приводить примеры источников их получения и направления использования; </w:t>
            </w:r>
          </w:p>
          <w:p w:rsidR="00342D75" w:rsidRPr="00342D75" w:rsidRDefault="00342D75" w:rsidP="000B0DE2">
            <w:pPr>
              <w:ind w:left="112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 </w:t>
            </w:r>
          </w:p>
          <w:p w:rsidR="00342D75" w:rsidRPr="00342D75" w:rsidRDefault="00342D75" w:rsidP="000B0DE2">
            <w:pPr>
              <w:ind w:left="112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иметь представления о компьютерных сетях и их роли в современном мире; об общих принципах разработки и функционирования </w:t>
            </w:r>
            <w:proofErr w:type="gramStart"/>
            <w:r w:rsidRPr="00342D75">
              <w:rPr>
                <w:rFonts w:cs="Times New Roman"/>
                <w:sz w:val="24"/>
                <w:szCs w:val="24"/>
              </w:rPr>
              <w:t>интернет-приложений</w:t>
            </w:r>
            <w:proofErr w:type="gramEnd"/>
            <w:r w:rsidRPr="00342D75">
              <w:rPr>
                <w:rFonts w:cs="Times New Roman"/>
                <w:sz w:val="24"/>
                <w:szCs w:val="24"/>
              </w:rPr>
              <w:t xml:space="preserve">; </w:t>
            </w:r>
          </w:p>
          <w:p w:rsidR="00342D75" w:rsidRPr="00342D75" w:rsidRDefault="00342D75" w:rsidP="000B0DE2">
            <w:pPr>
              <w:ind w:left="112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понимать основные принципы дискретизации различных видов информации; умение определять информационный объем текстовых, графических и звуковых данных при заданных параметрах дискретизации; </w:t>
            </w:r>
          </w:p>
          <w:p w:rsidR="00342D75" w:rsidRPr="00342D75" w:rsidRDefault="00342D75" w:rsidP="000B0DE2">
            <w:pPr>
              <w:ind w:left="112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уметь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данных; </w:t>
            </w:r>
          </w:p>
          <w:p w:rsidR="00342D75" w:rsidRPr="00342D75" w:rsidRDefault="00342D75" w:rsidP="000B0DE2">
            <w:pPr>
              <w:ind w:left="112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владеть теоретическим аппаратом, позволяющим осуществлять представление заданного натурального числа в различных системах счисления; выполнять преобразования логических выражений, используя законы алгебры логики; определять кратчайший путь во </w:t>
            </w:r>
            <w:r w:rsidRPr="00342D75">
              <w:rPr>
                <w:rFonts w:cs="Times New Roman"/>
                <w:sz w:val="24"/>
                <w:szCs w:val="24"/>
              </w:rPr>
              <w:lastRenderedPageBreak/>
              <w:t xml:space="preserve">взвешенном графе и количество путей между вершинами ориентированного ациклического графа; </w:t>
            </w:r>
          </w:p>
          <w:p w:rsidR="00342D75" w:rsidRDefault="00342D75" w:rsidP="000B0DE2">
            <w:pPr>
              <w:ind w:left="112"/>
              <w:rPr>
                <w:rFonts w:cs="Times New Roman"/>
                <w:sz w:val="24"/>
                <w:szCs w:val="24"/>
              </w:rPr>
            </w:pPr>
            <w:proofErr w:type="gramStart"/>
            <w:r w:rsidRPr="00342D75">
              <w:rPr>
                <w:rFonts w:cs="Times New Roman"/>
                <w:sz w:val="24"/>
                <w:szCs w:val="24"/>
              </w:rPr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proofErr w:type="spellStart"/>
            <w:r w:rsidRPr="00342D75">
              <w:rPr>
                <w:rFonts w:cs="Times New Roman"/>
                <w:sz w:val="24"/>
                <w:szCs w:val="24"/>
              </w:rPr>
              <w:t>Python</w:t>
            </w:r>
            <w:proofErr w:type="spellEnd"/>
            <w:r w:rsidRPr="00342D75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42D75">
              <w:rPr>
                <w:rFonts w:cs="Times New Roman"/>
                <w:sz w:val="24"/>
                <w:szCs w:val="24"/>
              </w:rPr>
              <w:t>Java</w:t>
            </w:r>
            <w:proofErr w:type="spellEnd"/>
            <w:r w:rsidRPr="00342D75">
              <w:rPr>
                <w:rFonts w:cs="Times New Roman"/>
                <w:sz w:val="24"/>
                <w:szCs w:val="24"/>
              </w:rPr>
              <w:t xml:space="preserve">, С++, С#); анализировать алгоритмы с использованием таблиц трассировки; определять без использования компьютера результаты выполнения несложных </w:t>
            </w:r>
            <w:proofErr w:type="gramEnd"/>
          </w:p>
          <w:p w:rsidR="00342D75" w:rsidRPr="00342D75" w:rsidRDefault="00342D75" w:rsidP="000B0DE2">
            <w:pPr>
              <w:ind w:left="336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 </w:t>
            </w:r>
          </w:p>
          <w:p w:rsidR="00342D75" w:rsidRPr="00342D75" w:rsidRDefault="00342D75" w:rsidP="000B0DE2">
            <w:pPr>
              <w:ind w:left="336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уметь реализовать этапы решения задач на компьютере; умение реализовывать на выбранном для изучения языке </w:t>
            </w:r>
          </w:p>
          <w:p w:rsidR="00342D75" w:rsidRPr="00342D75" w:rsidRDefault="00342D75" w:rsidP="000B0DE2">
            <w:pPr>
              <w:ind w:left="336" w:firstLine="0"/>
              <w:rPr>
                <w:rFonts w:cs="Times New Roman"/>
                <w:sz w:val="24"/>
                <w:szCs w:val="24"/>
              </w:rPr>
            </w:pPr>
            <w:proofErr w:type="gramStart"/>
            <w:r w:rsidRPr="00342D75">
              <w:rPr>
                <w:rFonts w:cs="Times New Roman"/>
                <w:sz w:val="24"/>
                <w:szCs w:val="24"/>
              </w:rPr>
              <w:t xml:space="preserve">программирования высокого уровня (Паскаль, </w:t>
            </w:r>
            <w:proofErr w:type="spellStart"/>
            <w:r w:rsidRPr="00342D75">
              <w:rPr>
                <w:rFonts w:cs="Times New Roman"/>
                <w:sz w:val="24"/>
                <w:szCs w:val="24"/>
              </w:rPr>
              <w:t>Python</w:t>
            </w:r>
            <w:proofErr w:type="spellEnd"/>
            <w:r w:rsidRPr="00342D75">
              <w:rPr>
                <w:rFonts w:cs="Times New Roman"/>
                <w:sz w:val="24"/>
                <w:szCs w:val="24"/>
              </w:rPr>
              <w:t xml:space="preserve">, </w:t>
            </w:r>
            <w:proofErr w:type="spellStart"/>
            <w:r w:rsidRPr="00342D75">
              <w:rPr>
                <w:rFonts w:cs="Times New Roman"/>
                <w:sz w:val="24"/>
                <w:szCs w:val="24"/>
              </w:rPr>
              <w:t>Java</w:t>
            </w:r>
            <w:proofErr w:type="spellEnd"/>
            <w:r w:rsidRPr="00342D75">
              <w:rPr>
                <w:rFonts w:cs="Times New Roman"/>
                <w:sz w:val="24"/>
                <w:szCs w:val="24"/>
              </w:rPr>
              <w:t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</w:t>
            </w:r>
            <w:proofErr w:type="gramEnd"/>
            <w:r w:rsidRPr="00342D75">
              <w:rPr>
                <w:rFonts w:cs="Times New Roman"/>
                <w:sz w:val="24"/>
                <w:szCs w:val="24"/>
              </w:rPr>
              <w:t xml:space="preserve"> сортировку элементов массива; </w:t>
            </w:r>
          </w:p>
          <w:p w:rsidR="00342D75" w:rsidRPr="00342D75" w:rsidRDefault="00342D75" w:rsidP="000B0DE2">
            <w:pPr>
              <w:ind w:left="112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уметь создавать структурированные текстовые документы и демонстрационные материалы с использованием возможностей современных программных </w:t>
            </w:r>
            <w:r w:rsidRPr="00342D75">
              <w:rPr>
                <w:rFonts w:cs="Times New Roman"/>
                <w:sz w:val="24"/>
                <w:szCs w:val="24"/>
              </w:rPr>
              <w:lastRenderedPageBreak/>
              <w:t xml:space="preserve">средств и облачных сервисов; умение использовать табличные (реляционные) базы данных, в частности, составлять запросы в </w:t>
            </w:r>
            <w:proofErr w:type="gramStart"/>
            <w:r w:rsidRPr="00342D75">
              <w:rPr>
                <w:rFonts w:cs="Times New Roman"/>
                <w:sz w:val="24"/>
                <w:szCs w:val="24"/>
              </w:rPr>
              <w:t>базах</w:t>
            </w:r>
            <w:proofErr w:type="gramEnd"/>
            <w:r w:rsidRPr="00342D75">
              <w:rPr>
                <w:rFonts w:cs="Times New Roman"/>
                <w:sz w:val="24"/>
                <w:szCs w:val="24"/>
              </w:rPr>
              <w:t xml:space="preserve"> данных (в том числе вычисляемые запросы), выполнять сортировку и поиск записей в базе данных; наполнять разработанную базу данных; </w:t>
            </w:r>
            <w:proofErr w:type="gramStart"/>
            <w:r w:rsidRPr="00342D75">
              <w:rPr>
                <w:rFonts w:cs="Times New Roman"/>
                <w:sz w:val="24"/>
                <w:szCs w:val="24"/>
              </w:rPr>
      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 - уметь использовать компьютерно-математические модели для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342D75">
              <w:rPr>
                <w:rFonts w:cs="Times New Roman"/>
                <w:sz w:val="24"/>
                <w:szCs w:val="24"/>
              </w:rPr>
              <w:t>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  <w:proofErr w:type="gramEnd"/>
          </w:p>
        </w:tc>
      </w:tr>
      <w:tr w:rsidR="002D59F0" w:rsidRPr="00342D75" w:rsidTr="00D90DF0">
        <w:tblPrEx>
          <w:tblCellMar>
            <w:top w:w="26" w:type="dxa"/>
            <w:left w:w="67" w:type="dxa"/>
            <w:right w:w="88" w:type="dxa"/>
          </w:tblCellMar>
        </w:tblPrEx>
        <w:trPr>
          <w:gridBefore w:val="1"/>
          <w:wBefore w:w="14" w:type="dxa"/>
          <w:trHeight w:val="281"/>
        </w:trPr>
        <w:tc>
          <w:tcPr>
            <w:tcW w:w="30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D59F0" w:rsidRPr="00342D75" w:rsidRDefault="002D59F0" w:rsidP="00D90DF0">
            <w:pPr>
              <w:ind w:left="336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lastRenderedPageBreak/>
              <w:t>ПК 1.1. Проводить инвентаризацию и вести учет технических и программных средств инфокоммуникационных систем с использованием специализированных программ.</w:t>
            </w:r>
          </w:p>
        </w:tc>
        <w:tc>
          <w:tcPr>
            <w:tcW w:w="53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D59F0" w:rsidRPr="00342D75" w:rsidRDefault="002D59F0" w:rsidP="00D90DF0">
            <w:pPr>
              <w:ind w:left="32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 Овладение  универсальными  учебными познавательными действиями: </w:t>
            </w:r>
          </w:p>
          <w:p w:rsidR="002D59F0" w:rsidRPr="00342D75" w:rsidRDefault="002D59F0" w:rsidP="00D90DF0">
            <w:pPr>
              <w:ind w:left="32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в) работа с информацией: </w:t>
            </w:r>
          </w:p>
          <w:p w:rsidR="002D59F0" w:rsidRPr="00342D75" w:rsidRDefault="002D59F0" w:rsidP="00D90DF0">
            <w:pPr>
              <w:ind w:left="32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2D59F0" w:rsidRPr="00342D75" w:rsidRDefault="002D59F0" w:rsidP="00D90DF0">
            <w:pPr>
              <w:ind w:left="32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2D59F0" w:rsidRPr="00342D75" w:rsidRDefault="002D59F0" w:rsidP="00D90DF0">
            <w:pPr>
              <w:ind w:left="32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оценивать достоверность, легитимность информации, ее соответствие правовым и морально-этическим нормам;  </w:t>
            </w:r>
          </w:p>
          <w:p w:rsidR="002D59F0" w:rsidRPr="00342D75" w:rsidRDefault="002D59F0" w:rsidP="00D90DF0">
            <w:pPr>
              <w:ind w:left="32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использовать средства информационных и коммуникационных технологий в решении когнитивных, коммуникативных и </w:t>
            </w:r>
            <w:r w:rsidRPr="00342D75">
              <w:rPr>
                <w:rFonts w:cs="Times New Roman"/>
                <w:sz w:val="24"/>
                <w:szCs w:val="24"/>
              </w:rPr>
              <w:lastRenderedPageBreak/>
              <w:t xml:space="preserve"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</w:t>
            </w:r>
          </w:p>
          <w:p w:rsidR="002D59F0" w:rsidRPr="00342D75" w:rsidRDefault="002D59F0" w:rsidP="00D90DF0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4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D59F0" w:rsidRPr="00342D75" w:rsidRDefault="002D59F0" w:rsidP="00D90DF0">
            <w:pPr>
              <w:ind w:left="112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lastRenderedPageBreak/>
              <w:t xml:space="preserve"> -  владеть представлениями о роли информации и связанных с ней процессов в природе, технике и обществе; понятиями «информация», «информационный процесс», «система», «компоненты системы» «системный эффект», «информационная система», «система управления»; владение методами поиска информации в сети Интернет; уметь критически оценивать информацию, полученную из сети Интернет; характеризовать </w:t>
            </w:r>
          </w:p>
          <w:p w:rsidR="002D59F0" w:rsidRPr="00342D75" w:rsidRDefault="002D59F0" w:rsidP="00D90DF0">
            <w:pPr>
              <w:ind w:left="112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большие данные, приводить примеры источников их получения и направления использования; </w:t>
            </w:r>
          </w:p>
          <w:p w:rsidR="002D59F0" w:rsidRPr="00342D75" w:rsidRDefault="002D59F0" w:rsidP="00D90DF0">
            <w:pPr>
              <w:ind w:left="112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понимать основные принципы устройства и функционирования современных стационарных и мобильных компьютеров; тенденций развития компьютерных технологий; владеть навыками работы с операционными системами и основными видами программного обеспечения для решения учебных задач по выбранной специализации; </w:t>
            </w:r>
          </w:p>
          <w:p w:rsidR="002D59F0" w:rsidRPr="00342D75" w:rsidRDefault="002D59F0" w:rsidP="00D90DF0">
            <w:pPr>
              <w:ind w:left="336" w:firstLine="0"/>
              <w:rPr>
                <w:rFonts w:cs="Times New Roman"/>
                <w:sz w:val="24"/>
                <w:szCs w:val="24"/>
              </w:rPr>
            </w:pPr>
          </w:p>
        </w:tc>
      </w:tr>
      <w:tr w:rsidR="002D59F0" w:rsidRPr="00342D75" w:rsidTr="00D90DF0">
        <w:tblPrEx>
          <w:tblCellMar>
            <w:top w:w="26" w:type="dxa"/>
            <w:left w:w="67" w:type="dxa"/>
            <w:right w:w="88" w:type="dxa"/>
          </w:tblCellMar>
        </w:tblPrEx>
        <w:trPr>
          <w:gridBefore w:val="1"/>
          <w:wBefore w:w="14" w:type="dxa"/>
          <w:trHeight w:val="281"/>
        </w:trPr>
        <w:tc>
          <w:tcPr>
            <w:tcW w:w="30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D59F0" w:rsidRPr="00342D75" w:rsidRDefault="002D59F0" w:rsidP="00D90DF0">
            <w:pPr>
              <w:ind w:left="336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lastRenderedPageBreak/>
              <w:t xml:space="preserve">ПК 2.3. Восстанавливать системное программное обеспечение и драйвера устройств инфокоммуникационных систем, в том числе персональных цифровых устройств и офисной техники. </w:t>
            </w:r>
          </w:p>
        </w:tc>
        <w:tc>
          <w:tcPr>
            <w:tcW w:w="530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D59F0" w:rsidRPr="00342D75" w:rsidRDefault="002D59F0" w:rsidP="00D90DF0">
            <w:pPr>
              <w:rPr>
                <w:rFonts w:eastAsia="Calibri" w:cs="Times New Roman"/>
                <w:sz w:val="24"/>
                <w:szCs w:val="24"/>
              </w:rPr>
            </w:pPr>
            <w:r w:rsidRPr="00342D75">
              <w:rPr>
                <w:rFonts w:eastAsia="Calibri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:rsidR="002D59F0" w:rsidRPr="00342D75" w:rsidRDefault="002D59F0" w:rsidP="00D90DF0">
            <w:pPr>
              <w:rPr>
                <w:rFonts w:eastAsia="Calibri" w:cs="Times New Roman"/>
                <w:sz w:val="24"/>
                <w:szCs w:val="24"/>
              </w:rPr>
            </w:pPr>
            <w:r w:rsidRPr="00342D75">
              <w:rPr>
                <w:rFonts w:eastAsia="Calibri" w:cs="Times New Roman"/>
                <w:sz w:val="24"/>
                <w:szCs w:val="24"/>
              </w:rPr>
              <w:t xml:space="preserve">- </w:t>
            </w:r>
            <w:proofErr w:type="spellStart"/>
            <w:r w:rsidRPr="00342D75">
              <w:rPr>
                <w:rFonts w:eastAsia="Calibri" w:cs="Times New Roman"/>
                <w:sz w:val="24"/>
                <w:szCs w:val="24"/>
              </w:rPr>
              <w:t>сформированность</w:t>
            </w:r>
            <w:proofErr w:type="spellEnd"/>
            <w:r w:rsidRPr="00342D75">
              <w:rPr>
                <w:rFonts w:eastAsia="Calibri" w:cs="Times New Roman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2D59F0" w:rsidRPr="00342D75" w:rsidRDefault="002D59F0" w:rsidP="00D90DF0">
            <w:pPr>
              <w:rPr>
                <w:rFonts w:eastAsia="Calibri" w:cs="Times New Roman"/>
                <w:sz w:val="24"/>
                <w:szCs w:val="24"/>
              </w:rPr>
            </w:pPr>
            <w:r w:rsidRPr="00342D75">
              <w:rPr>
                <w:rFonts w:eastAsia="Calibri" w:cs="Times New Roman"/>
                <w:sz w:val="24"/>
                <w:szCs w:val="24"/>
              </w:rPr>
              <w:t>способность оценивать ситуацию и принимать осознанные решения, ориентируясь на моральн</w:t>
            </w:r>
            <w:proofErr w:type="gramStart"/>
            <w:r w:rsidRPr="00342D75">
              <w:rPr>
                <w:rFonts w:eastAsia="Calibri" w:cs="Times New Roman"/>
                <w:sz w:val="24"/>
                <w:szCs w:val="24"/>
              </w:rPr>
              <w:t>о-</w:t>
            </w:r>
            <w:proofErr w:type="gramEnd"/>
            <w:r w:rsidRPr="00342D75">
              <w:rPr>
                <w:rFonts w:eastAsia="Calibri" w:cs="Times New Roman"/>
                <w:sz w:val="24"/>
                <w:szCs w:val="24"/>
              </w:rPr>
              <w:t xml:space="preserve"> нравственные нормы и ценности;</w:t>
            </w:r>
          </w:p>
          <w:p w:rsidR="002D59F0" w:rsidRPr="00342D75" w:rsidRDefault="002D59F0" w:rsidP="00D90DF0">
            <w:pPr>
              <w:rPr>
                <w:rFonts w:eastAsia="Calibri" w:cs="Times New Roman"/>
                <w:sz w:val="24"/>
                <w:szCs w:val="24"/>
              </w:rPr>
            </w:pPr>
            <w:r w:rsidRPr="00342D75">
              <w:rPr>
                <w:rFonts w:eastAsia="Calibri" w:cs="Times New Roman"/>
                <w:sz w:val="24"/>
                <w:szCs w:val="24"/>
              </w:rPr>
              <w:t>осознание личного вклада в построение устойчивого будущего;</w:t>
            </w:r>
          </w:p>
          <w:p w:rsidR="002D59F0" w:rsidRPr="00342D75" w:rsidRDefault="002D59F0" w:rsidP="00D90DF0">
            <w:pPr>
              <w:ind w:left="32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Овладение  универсальными  учебными познавательными действиями: </w:t>
            </w:r>
          </w:p>
          <w:p w:rsidR="002D59F0" w:rsidRPr="00342D75" w:rsidRDefault="002D59F0" w:rsidP="00D90DF0">
            <w:pPr>
              <w:ind w:left="32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в) работа с информацией: </w:t>
            </w:r>
          </w:p>
          <w:p w:rsidR="002D59F0" w:rsidRPr="00342D75" w:rsidRDefault="002D59F0" w:rsidP="00D90DF0">
            <w:pPr>
              <w:ind w:left="32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:rsidR="002D59F0" w:rsidRPr="00342D75" w:rsidRDefault="002D59F0" w:rsidP="00D90DF0">
            <w:pPr>
              <w:ind w:left="32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:rsidR="002D59F0" w:rsidRPr="00342D75" w:rsidRDefault="002D59F0" w:rsidP="00D90DF0">
            <w:pPr>
              <w:ind w:left="32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оценивать достоверность, легитимность информации, ее соответствие правовым и морально-этическим нормам;  </w:t>
            </w:r>
          </w:p>
          <w:p w:rsidR="002D59F0" w:rsidRPr="00342D75" w:rsidRDefault="002D59F0" w:rsidP="00D90DF0">
            <w:pPr>
              <w:ind w:left="32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использовать средства информационных и </w:t>
            </w:r>
            <w:r w:rsidRPr="00342D75">
              <w:rPr>
                <w:rFonts w:cs="Times New Roman"/>
                <w:sz w:val="24"/>
                <w:szCs w:val="24"/>
              </w:rPr>
              <w:lastRenderedPageBreak/>
              <w:t xml:space="preserve">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 </w:t>
            </w:r>
          </w:p>
          <w:p w:rsidR="002D59F0" w:rsidRPr="00342D75" w:rsidRDefault="002D59F0" w:rsidP="00D90DF0">
            <w:pPr>
              <w:ind w:left="336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49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:rsidR="002D59F0" w:rsidRPr="00342D75" w:rsidRDefault="002D59F0" w:rsidP="00D90DF0">
            <w:pPr>
              <w:ind w:left="112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lastRenderedPageBreak/>
              <w:t xml:space="preserve"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распространение персональных данных; соблюдать требования техники безопасности и гигиены при работе с компьютерами и другими компонентами цифрового окружения; понимать правовые основы использования компьютерных программ, баз данных и работы в сети Интернет; </w:t>
            </w:r>
          </w:p>
          <w:p w:rsidR="002D59F0" w:rsidRPr="00342D75" w:rsidRDefault="002D59F0" w:rsidP="00D90DF0">
            <w:pPr>
              <w:ind w:left="112" w:firstLine="0"/>
              <w:rPr>
                <w:rFonts w:cs="Times New Roman"/>
                <w:sz w:val="24"/>
                <w:szCs w:val="24"/>
              </w:rPr>
            </w:pPr>
            <w:r w:rsidRPr="00342D75">
              <w:rPr>
                <w:rFonts w:cs="Times New Roman"/>
                <w:sz w:val="24"/>
                <w:szCs w:val="24"/>
              </w:rPr>
              <w:t xml:space="preserve">уметь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понимать возможности и ограничения технологий искусственного интеллекта в различных областях; иметь представление об использовании информационных технологий в различных профессиональных сферах </w:t>
            </w:r>
          </w:p>
          <w:p w:rsidR="002D59F0" w:rsidRPr="00342D75" w:rsidRDefault="002D59F0" w:rsidP="00D90DF0">
            <w:pPr>
              <w:ind w:left="336" w:firstLine="0"/>
              <w:rPr>
                <w:rFonts w:cs="Times New Roman"/>
                <w:sz w:val="24"/>
                <w:szCs w:val="24"/>
              </w:rPr>
            </w:pPr>
          </w:p>
        </w:tc>
      </w:tr>
    </w:tbl>
    <w:p w:rsidR="002D59F0" w:rsidRPr="00342D75" w:rsidRDefault="002D59F0" w:rsidP="002D59F0">
      <w:pPr>
        <w:spacing w:before="240"/>
        <w:rPr>
          <w:rFonts w:cs="Times New Roman"/>
          <w:sz w:val="24"/>
          <w:szCs w:val="24"/>
        </w:rPr>
      </w:pPr>
      <w:r w:rsidRPr="00342D75">
        <w:rPr>
          <w:rFonts w:cs="Times New Roman"/>
          <w:sz w:val="24"/>
          <w:szCs w:val="24"/>
        </w:rPr>
        <w:lastRenderedPageBreak/>
        <w:t>Наименование разделов рабочей программы учебной дисциплины «</w:t>
      </w:r>
      <w:r w:rsidR="00484EE3" w:rsidRPr="00342D75">
        <w:rPr>
          <w:rFonts w:cs="Times New Roman"/>
          <w:sz w:val="24"/>
          <w:szCs w:val="24"/>
        </w:rPr>
        <w:t>ИНФОР</w:t>
      </w:r>
      <w:r w:rsidR="00F5122A" w:rsidRPr="00342D75">
        <w:rPr>
          <w:rFonts w:cs="Times New Roman"/>
          <w:sz w:val="24"/>
          <w:szCs w:val="24"/>
        </w:rPr>
        <w:t>М</w:t>
      </w:r>
      <w:r w:rsidR="00484EE3" w:rsidRPr="00342D75">
        <w:rPr>
          <w:rFonts w:cs="Times New Roman"/>
          <w:sz w:val="24"/>
          <w:szCs w:val="24"/>
        </w:rPr>
        <w:t>АТИКА</w:t>
      </w:r>
      <w:r w:rsidRPr="00342D75">
        <w:rPr>
          <w:rFonts w:cs="Times New Roman"/>
          <w:sz w:val="24"/>
          <w:szCs w:val="24"/>
        </w:rPr>
        <w:t>»:</w:t>
      </w:r>
    </w:p>
    <w:p w:rsidR="002D59F0" w:rsidRPr="00342D75" w:rsidRDefault="002D59F0" w:rsidP="003A017C">
      <w:pPr>
        <w:rPr>
          <w:rFonts w:eastAsia="Calibri" w:cs="Times New Roman"/>
          <w:sz w:val="24"/>
          <w:szCs w:val="24"/>
        </w:rPr>
      </w:pPr>
      <w:r w:rsidRPr="00342D75">
        <w:rPr>
          <w:rFonts w:cs="Times New Roman"/>
          <w:sz w:val="24"/>
          <w:szCs w:val="24"/>
        </w:rPr>
        <w:t xml:space="preserve">1. </w:t>
      </w:r>
      <w:r w:rsidR="003A017C" w:rsidRPr="00342D75">
        <w:rPr>
          <w:rFonts w:eastAsia="Calibri" w:cs="Times New Roman"/>
          <w:sz w:val="24"/>
          <w:szCs w:val="24"/>
        </w:rPr>
        <w:t>Информация и информационная деятельность человека</w:t>
      </w:r>
    </w:p>
    <w:p w:rsidR="002D59F0" w:rsidRPr="00342D75" w:rsidRDefault="002D59F0" w:rsidP="002D59F0">
      <w:pPr>
        <w:rPr>
          <w:rFonts w:eastAsia="Calibri" w:cs="Times New Roman"/>
          <w:sz w:val="24"/>
          <w:szCs w:val="24"/>
        </w:rPr>
      </w:pPr>
      <w:r w:rsidRPr="00342D75">
        <w:rPr>
          <w:rFonts w:eastAsia="Calibri" w:cs="Times New Roman"/>
          <w:sz w:val="24"/>
          <w:szCs w:val="24"/>
        </w:rPr>
        <w:t xml:space="preserve">2. </w:t>
      </w:r>
      <w:r w:rsidR="003A017C" w:rsidRPr="00342D75">
        <w:rPr>
          <w:rFonts w:cs="Times New Roman"/>
          <w:sz w:val="24"/>
          <w:szCs w:val="24"/>
        </w:rPr>
        <w:t>Использование программных систем и сервисов</w:t>
      </w:r>
    </w:p>
    <w:p w:rsidR="002D59F0" w:rsidRPr="00342D75" w:rsidRDefault="002D59F0" w:rsidP="003A017C">
      <w:pPr>
        <w:spacing w:line="480" w:lineRule="auto"/>
        <w:rPr>
          <w:rFonts w:eastAsia="Calibri" w:cs="Times New Roman"/>
          <w:sz w:val="24"/>
          <w:szCs w:val="24"/>
        </w:rPr>
      </w:pPr>
      <w:r w:rsidRPr="00342D75">
        <w:rPr>
          <w:rFonts w:eastAsia="Calibri" w:cs="Times New Roman"/>
          <w:sz w:val="24"/>
          <w:szCs w:val="24"/>
        </w:rPr>
        <w:t xml:space="preserve">3. </w:t>
      </w:r>
      <w:r w:rsidR="003A017C" w:rsidRPr="00342D75">
        <w:rPr>
          <w:rFonts w:cs="Times New Roman"/>
          <w:sz w:val="24"/>
          <w:szCs w:val="24"/>
        </w:rPr>
        <w:t>Информационное моделирование</w:t>
      </w:r>
    </w:p>
    <w:p w:rsidR="002D59F0" w:rsidRPr="00342D75" w:rsidRDefault="00484EE3" w:rsidP="002D59F0">
      <w:pPr>
        <w:pStyle w:val="a4"/>
        <w:numPr>
          <w:ilvl w:val="0"/>
          <w:numId w:val="1"/>
        </w:numPr>
        <w:rPr>
          <w:rFonts w:cs="Times New Roman"/>
          <w:sz w:val="24"/>
          <w:szCs w:val="24"/>
        </w:rPr>
      </w:pPr>
      <w:r w:rsidRPr="00342D75">
        <w:rPr>
          <w:rFonts w:cs="Times New Roman"/>
          <w:sz w:val="24"/>
          <w:szCs w:val="24"/>
        </w:rPr>
        <w:t>Количество часов аудиторных: 129</w:t>
      </w:r>
      <w:r w:rsidR="00F5122A" w:rsidRPr="00342D75">
        <w:rPr>
          <w:rFonts w:cs="Times New Roman"/>
          <w:sz w:val="24"/>
          <w:szCs w:val="24"/>
        </w:rPr>
        <w:t xml:space="preserve"> ч. </w:t>
      </w:r>
    </w:p>
    <w:p w:rsidR="002D59F0" w:rsidRPr="00342D75" w:rsidRDefault="007D5E4F" w:rsidP="002D59F0">
      <w:pPr>
        <w:pStyle w:val="a4"/>
        <w:numPr>
          <w:ilvl w:val="0"/>
          <w:numId w:val="1"/>
        </w:numPr>
        <w:rPr>
          <w:rFonts w:cs="Times New Roman"/>
          <w:sz w:val="24"/>
          <w:szCs w:val="24"/>
        </w:rPr>
      </w:pPr>
      <w:r w:rsidRPr="00342D75">
        <w:rPr>
          <w:rFonts w:cs="Times New Roman"/>
          <w:sz w:val="24"/>
          <w:szCs w:val="24"/>
        </w:rPr>
        <w:t xml:space="preserve">Количество часов </w:t>
      </w:r>
      <w:r w:rsidR="00484EE3" w:rsidRPr="00342D75">
        <w:rPr>
          <w:rFonts w:cs="Times New Roman"/>
          <w:sz w:val="24"/>
          <w:szCs w:val="24"/>
        </w:rPr>
        <w:t>ПЗ: 30</w:t>
      </w:r>
      <w:r w:rsidR="00F5122A" w:rsidRPr="00342D75">
        <w:rPr>
          <w:rFonts w:cs="Times New Roman"/>
          <w:sz w:val="24"/>
          <w:szCs w:val="24"/>
        </w:rPr>
        <w:t xml:space="preserve"> ч. </w:t>
      </w:r>
    </w:p>
    <w:p w:rsidR="002D59F0" w:rsidRPr="00342D75" w:rsidRDefault="002D59F0" w:rsidP="002D59F0">
      <w:pPr>
        <w:pStyle w:val="a4"/>
        <w:numPr>
          <w:ilvl w:val="0"/>
          <w:numId w:val="1"/>
        </w:numPr>
        <w:rPr>
          <w:rFonts w:eastAsia="Calibri" w:cs="Times New Roman"/>
          <w:sz w:val="24"/>
          <w:szCs w:val="24"/>
        </w:rPr>
      </w:pPr>
      <w:r w:rsidRPr="00342D75">
        <w:rPr>
          <w:rFonts w:cs="Times New Roman"/>
          <w:sz w:val="24"/>
          <w:szCs w:val="24"/>
        </w:rPr>
        <w:t>Форма аттестации: экзамен</w:t>
      </w:r>
    </w:p>
    <w:p w:rsidR="002D59F0" w:rsidRPr="00342D75" w:rsidRDefault="002D59F0" w:rsidP="002D59F0">
      <w:pPr>
        <w:rPr>
          <w:rFonts w:cs="Times New Roman"/>
          <w:sz w:val="24"/>
          <w:szCs w:val="24"/>
        </w:rPr>
      </w:pPr>
    </w:p>
    <w:p w:rsidR="002D59F0" w:rsidRPr="00342D75" w:rsidRDefault="002D59F0" w:rsidP="002D59F0">
      <w:pPr>
        <w:rPr>
          <w:rFonts w:cs="Times New Roman"/>
          <w:sz w:val="24"/>
          <w:szCs w:val="24"/>
        </w:rPr>
      </w:pPr>
      <w:r w:rsidRPr="00342D75">
        <w:rPr>
          <w:rFonts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Pr="00342D75">
        <w:rPr>
          <w:rFonts w:cs="Times New Roman"/>
          <w:sz w:val="24"/>
          <w:szCs w:val="24"/>
        </w:rPr>
        <w:t>Шогенова</w:t>
      </w:r>
      <w:proofErr w:type="spellEnd"/>
      <w:r w:rsidRPr="00342D75">
        <w:rPr>
          <w:rFonts w:cs="Times New Roman"/>
          <w:sz w:val="24"/>
          <w:szCs w:val="24"/>
        </w:rPr>
        <w:t xml:space="preserve"> З.Ш.</w:t>
      </w:r>
    </w:p>
    <w:p w:rsidR="00591ED4" w:rsidRPr="00342D75" w:rsidRDefault="00342D75">
      <w:pPr>
        <w:rPr>
          <w:rFonts w:cs="Times New Roman"/>
          <w:sz w:val="24"/>
          <w:szCs w:val="24"/>
        </w:rPr>
      </w:pPr>
      <w:bookmarkStart w:id="0" w:name="_GoBack"/>
      <w:bookmarkEnd w:id="0"/>
    </w:p>
    <w:sectPr w:rsidR="00591ED4" w:rsidRPr="00342D75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9F0"/>
    <w:rsid w:val="002D59F0"/>
    <w:rsid w:val="00342D75"/>
    <w:rsid w:val="0036491D"/>
    <w:rsid w:val="003A017C"/>
    <w:rsid w:val="00484EE3"/>
    <w:rsid w:val="004B4AEE"/>
    <w:rsid w:val="004F7EE4"/>
    <w:rsid w:val="005C4AE0"/>
    <w:rsid w:val="005E2E92"/>
    <w:rsid w:val="007D5E4F"/>
    <w:rsid w:val="00B366FD"/>
    <w:rsid w:val="00B9427D"/>
    <w:rsid w:val="00C5075C"/>
    <w:rsid w:val="00E46100"/>
    <w:rsid w:val="00F51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D59F0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59F0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D59F0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D59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D59F0"/>
    <w:pPr>
      <w:ind w:firstLine="709"/>
      <w:jc w:val="both"/>
    </w:pPr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59F0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D59F0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D59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2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7</Pages>
  <Words>1960</Words>
  <Characters>11177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2023-05-18T11:23:00Z</dcterms:created>
  <dcterms:modified xsi:type="dcterms:W3CDTF">2023-05-25T07:09:00Z</dcterms:modified>
</cp:coreProperties>
</file>